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67" w:rsidRPr="001D7BD2" w:rsidRDefault="001D7BD2" w:rsidP="006712A1">
      <w:pPr>
        <w:jc w:val="both"/>
        <w:rPr>
          <w:rFonts w:ascii="Times New Roman" w:hAnsi="Times New Roman" w:cs="Times New Roman"/>
          <w:sz w:val="24"/>
          <w:szCs w:val="24"/>
        </w:rPr>
      </w:pPr>
      <w:r w:rsidRPr="001D7BD2">
        <w:rPr>
          <w:rFonts w:ascii="Times New Roman" w:hAnsi="Times New Roman" w:cs="Times New Roman"/>
          <w:sz w:val="24"/>
          <w:szCs w:val="24"/>
        </w:rPr>
        <w:t xml:space="preserve">Ukrainiečių šeimos, auginančios mokyklinio amžiaus vaikus, kurie Lietuvoje pradės lankyti mokyklą ir mokytis pagal priešmokyklinio ar bendrojo ugdymo programas, turi teisę į nemokamą maitinimą mokykloje. </w:t>
      </w:r>
      <w:r w:rsidR="00C67F95" w:rsidRPr="00DD56AB">
        <w:rPr>
          <w:rFonts w:ascii="Times New Roman" w:hAnsi="Times New Roman" w:cs="Times New Roman"/>
          <w:b/>
          <w:sz w:val="24"/>
          <w:szCs w:val="24"/>
        </w:rPr>
        <w:t>Dėl nemokamo maitinimo</w:t>
      </w:r>
      <w:r w:rsidR="00C67F95" w:rsidRPr="001D7BD2">
        <w:rPr>
          <w:rFonts w:ascii="Times New Roman" w:hAnsi="Times New Roman" w:cs="Times New Roman"/>
          <w:sz w:val="24"/>
          <w:szCs w:val="24"/>
        </w:rPr>
        <w:t xml:space="preserve"> </w:t>
      </w:r>
      <w:r w:rsidR="00C67F95" w:rsidRPr="006712A1">
        <w:rPr>
          <w:rFonts w:ascii="Times New Roman" w:hAnsi="Times New Roman" w:cs="Times New Roman"/>
          <w:b/>
          <w:sz w:val="24"/>
          <w:szCs w:val="24"/>
        </w:rPr>
        <w:t>galima kreiptis tiesiogiai į mokyklos administraciją</w:t>
      </w:r>
      <w:r w:rsidR="00C67F95" w:rsidRPr="001D7BD2">
        <w:rPr>
          <w:rFonts w:ascii="Times New Roman" w:hAnsi="Times New Roman" w:cs="Times New Roman"/>
          <w:sz w:val="24"/>
          <w:szCs w:val="24"/>
        </w:rPr>
        <w:t xml:space="preserve">. </w:t>
      </w:r>
      <w:r w:rsidR="00BE7B45" w:rsidRPr="001D7BD2">
        <w:rPr>
          <w:rFonts w:ascii="Times New Roman" w:hAnsi="Times New Roman" w:cs="Times New Roman"/>
          <w:sz w:val="24"/>
          <w:szCs w:val="24"/>
        </w:rPr>
        <w:t xml:space="preserve">Pateikiant prašymą mokytis mokykloje, kartu gali būti pateiktas ir prašymas gauti nemokamą </w:t>
      </w:r>
      <w:bookmarkStart w:id="0" w:name="_GoBack"/>
      <w:bookmarkEnd w:id="0"/>
      <w:r w:rsidR="00BE7B45" w:rsidRPr="001D7BD2">
        <w:rPr>
          <w:rFonts w:ascii="Times New Roman" w:hAnsi="Times New Roman" w:cs="Times New Roman"/>
          <w:sz w:val="24"/>
          <w:szCs w:val="24"/>
        </w:rPr>
        <w:t>maitinimą.</w:t>
      </w:r>
      <w:r w:rsidR="006712A1">
        <w:rPr>
          <w:rFonts w:ascii="Times New Roman" w:hAnsi="Times New Roman" w:cs="Times New Roman"/>
          <w:sz w:val="24"/>
          <w:szCs w:val="24"/>
        </w:rPr>
        <w:t xml:space="preserve"> Prie prašymo turi būti užpildyta SP-1 forma (duomenys apie šeimos narius).</w:t>
      </w:r>
      <w:r w:rsidR="00C67F95" w:rsidRPr="001D7BD2">
        <w:rPr>
          <w:rFonts w:ascii="Times New Roman" w:hAnsi="Times New Roman" w:cs="Times New Roman"/>
          <w:sz w:val="24"/>
          <w:szCs w:val="24"/>
        </w:rPr>
        <w:t xml:space="preserve"> Užpildytą nuskenuotą prašymą </w:t>
      </w:r>
      <w:r w:rsidR="006712A1">
        <w:rPr>
          <w:rFonts w:ascii="Times New Roman" w:hAnsi="Times New Roman" w:cs="Times New Roman"/>
          <w:sz w:val="24"/>
          <w:szCs w:val="24"/>
        </w:rPr>
        <w:t xml:space="preserve">ir SP-1 formą </w:t>
      </w:r>
      <w:r w:rsidR="00C67F95" w:rsidRPr="001D7BD2">
        <w:rPr>
          <w:rFonts w:ascii="Times New Roman" w:hAnsi="Times New Roman" w:cs="Times New Roman"/>
          <w:sz w:val="24"/>
          <w:szCs w:val="24"/>
        </w:rPr>
        <w:t xml:space="preserve">pateikti socialinės paramos skyriui </w:t>
      </w:r>
      <w:proofErr w:type="spellStart"/>
      <w:r w:rsidR="00C67F95" w:rsidRPr="001D7BD2"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="00C67F95" w:rsidRPr="001D7B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7F95" w:rsidRPr="001D7BD2">
        <w:rPr>
          <w:rFonts w:ascii="Times New Roman" w:hAnsi="Times New Roman" w:cs="Times New Roman"/>
          <w:sz w:val="24"/>
          <w:szCs w:val="24"/>
        </w:rPr>
        <w:t>soc_parama</w:t>
      </w:r>
      <w:proofErr w:type="spellEnd"/>
      <w:r w:rsidR="00C67F95" w:rsidRPr="001D7BD2"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 w:rsidR="00C67F95" w:rsidRPr="001D7BD2">
        <w:rPr>
          <w:rFonts w:ascii="Times New Roman" w:hAnsi="Times New Roman" w:cs="Times New Roman"/>
          <w:sz w:val="24"/>
          <w:szCs w:val="24"/>
        </w:rPr>
        <w:t>alytus.lt</w:t>
      </w:r>
      <w:proofErr w:type="spellEnd"/>
    </w:p>
    <w:p w:rsidR="00155CC4" w:rsidRDefault="00155CC4" w:rsidP="0015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Papildoma informacija.</w:t>
      </w:r>
    </w:p>
    <w:p w:rsidR="00C67F95" w:rsidRPr="001D7BD2" w:rsidRDefault="00C67F95" w:rsidP="0015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BD2">
        <w:rPr>
          <w:rFonts w:ascii="Times New Roman" w:hAnsi="Times New Roman" w:cs="Times New Roman"/>
          <w:sz w:val="24"/>
          <w:szCs w:val="24"/>
        </w:rPr>
        <w:t>Priešmokyklinukams</w:t>
      </w:r>
      <w:proofErr w:type="spellEnd"/>
      <w:r w:rsidRPr="001D7BD2">
        <w:rPr>
          <w:rFonts w:ascii="Times New Roman" w:hAnsi="Times New Roman" w:cs="Times New Roman"/>
          <w:sz w:val="24"/>
          <w:szCs w:val="24"/>
        </w:rPr>
        <w:t>, pirmokams ir antrokams nemokamas maitinimas mokykloje skiriamas nevertinant šeimos pajamų be atskiro kreipimosi, o parama mokinio reikmenims įsigyti ir nemokamas maitinimas 3–12 klasių mokiniams – vertinant šeimos pajamas.</w:t>
      </w:r>
      <w:r w:rsidR="00155CC4">
        <w:rPr>
          <w:rFonts w:ascii="Times New Roman" w:hAnsi="Times New Roman" w:cs="Times New Roman"/>
          <w:sz w:val="24"/>
          <w:szCs w:val="24"/>
        </w:rPr>
        <w:t xml:space="preserve"> </w:t>
      </w:r>
      <w:r w:rsidRPr="001D7BD2">
        <w:rPr>
          <w:rFonts w:ascii="Times New Roman" w:hAnsi="Times New Roman" w:cs="Times New Roman"/>
          <w:sz w:val="24"/>
          <w:szCs w:val="24"/>
        </w:rPr>
        <w:t>Daugeliu atvejų iš karo zonos Ukrainoje pasitraukusių šeimų pajamų šaltinis pasikeitė, todėl turėtų būti vertinamos einamojo mėnesio pajamos, kurių, dažnu atveju, jie neturės (pvz., jeigu šeima, atvykusi į Lietuvą, kreipimosi mėnesį neturi pajamų, nemokamas maitinimas skiriamas pagal nulines pajamas).</w:t>
      </w:r>
    </w:p>
    <w:sectPr w:rsidR="00C67F95" w:rsidRPr="001D7B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45"/>
    <w:rsid w:val="00155CC4"/>
    <w:rsid w:val="001D7BD2"/>
    <w:rsid w:val="006712A1"/>
    <w:rsid w:val="00BE7B45"/>
    <w:rsid w:val="00C67F95"/>
    <w:rsid w:val="00CA7767"/>
    <w:rsid w:val="00D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0A862-A4F1-4B4A-94D9-D9B1FD93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Piščikienė</dc:creator>
  <cp:keywords/>
  <dc:description/>
  <cp:lastModifiedBy>Vida Piščikienė</cp:lastModifiedBy>
  <cp:revision>49</cp:revision>
  <dcterms:created xsi:type="dcterms:W3CDTF">2022-03-10T09:39:00Z</dcterms:created>
  <dcterms:modified xsi:type="dcterms:W3CDTF">2022-03-10T11:13:00Z</dcterms:modified>
</cp:coreProperties>
</file>